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1AF" w:rsidRDefault="00C171AF" w:rsidP="00C171AF">
      <w:pPr>
        <w:jc w:val="both"/>
      </w:pPr>
      <w:r>
        <w:t>ALİ ÖZTÜRK Kısa Özgeçmiş</w:t>
      </w:r>
    </w:p>
    <w:p w:rsidR="00C171AF" w:rsidRDefault="00C171AF" w:rsidP="00C171AF">
      <w:pPr>
        <w:jc w:val="both"/>
      </w:pPr>
      <w:r w:rsidRPr="00C171AF">
        <w:t>1971 İTÜ mezunu. Elektrik İşletmesi mü</w:t>
      </w:r>
      <w:r w:rsidR="002B41A4">
        <w:t xml:space="preserve">dürü iken 1973 yılında </w:t>
      </w:r>
      <w:proofErr w:type="gramStart"/>
      <w:r w:rsidR="002B41A4">
        <w:t>Mersin  T</w:t>
      </w:r>
      <w:r w:rsidRPr="00C171AF">
        <w:t>emsilciliğini</w:t>
      </w:r>
      <w:proofErr w:type="gramEnd"/>
      <w:r w:rsidRPr="00C171AF">
        <w:t xml:space="preserve"> kurdu. Bu görevi 10 yıl süreyle yaptı. Mersin de İlk Elektrik tesisat projesi uygulamasını başlattı. Uzun yıllar yurt içi ve yurt dışında anahtar teslimi elektrik tesisleri yapan, Mersin de elektrik pano imalatı işini ilk başlatan, İlk TSE ve İSO belgesi alan firmanın kurucu sahibi. Kaçak akım koruma şalterini ülkemizde geniş anlamda ilk kullanıma sundu. </w:t>
      </w:r>
      <w:proofErr w:type="gramStart"/>
      <w:r w:rsidRPr="00C171AF">
        <w:t>MTSO  Meclis</w:t>
      </w:r>
      <w:proofErr w:type="gramEnd"/>
      <w:r w:rsidRPr="00C171AF">
        <w:t xml:space="preserve"> ve </w:t>
      </w:r>
      <w:r w:rsidR="002B41A4">
        <w:t xml:space="preserve">yönetim kurulu üyeliği. Mersin </w:t>
      </w:r>
      <w:proofErr w:type="spellStart"/>
      <w:r w:rsidR="002B41A4">
        <w:t>İ</w:t>
      </w:r>
      <w:r w:rsidRPr="00C171AF">
        <w:t>dmanyurdu</w:t>
      </w:r>
      <w:proofErr w:type="spellEnd"/>
      <w:r w:rsidRPr="00C171AF">
        <w:t xml:space="preserve"> yönetim kurulu üyeliği. TSE Me</w:t>
      </w:r>
      <w:r>
        <w:t>rsin fahri temsilciliği yaptı. B</w:t>
      </w:r>
      <w:r w:rsidRPr="00C171AF">
        <w:t xml:space="preserve">irçok sivil toplum kuruluşları yönetiminde </w:t>
      </w:r>
      <w:proofErr w:type="gramStart"/>
      <w:r w:rsidRPr="00C171AF">
        <w:t>bulundu.Odanın</w:t>
      </w:r>
      <w:proofErr w:type="gramEnd"/>
      <w:r w:rsidRPr="00C171AF">
        <w:t xml:space="preserve"> tarihinde her zaman bir nefer olarak hiç bir maddi menfaat beklemeksizin fedakarca çalıştı</w:t>
      </w:r>
      <w:r>
        <w:t>.</w:t>
      </w:r>
    </w:p>
    <w:sectPr w:rsidR="00C171AF" w:rsidSect="00835B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C171AF"/>
    <w:rsid w:val="000D5955"/>
    <w:rsid w:val="002B41A4"/>
    <w:rsid w:val="0059247B"/>
    <w:rsid w:val="00835B61"/>
    <w:rsid w:val="00845FDB"/>
    <w:rsid w:val="00C171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B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627</Characters>
  <Application>Microsoft Office Word</Application>
  <DocSecurity>0</DocSecurity>
  <Lines>5</Lines>
  <Paragraphs>1</Paragraphs>
  <ScaleCrop>false</ScaleCrop>
  <Company>Hewlett-Packard Company</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hülya gülbeyaz</dc:creator>
  <cp:lastModifiedBy>hülya gülbeyaz</cp:lastModifiedBy>
  <cp:revision>2</cp:revision>
  <dcterms:created xsi:type="dcterms:W3CDTF">2021-01-12T12:37:00Z</dcterms:created>
  <dcterms:modified xsi:type="dcterms:W3CDTF">2021-01-12T12:37:00Z</dcterms:modified>
</cp:coreProperties>
</file>